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959" w:rsidRDefault="007846FF" w:rsidP="00622959">
      <w:r>
        <w:fldChar w:fldCharType="begin"/>
      </w:r>
      <w:r>
        <w:instrText xml:space="preserve"> HYPERLINK "https://structure.mil.ru/structure/okruga/centre/news/more.htm?id=12271147@egNews" </w:instrText>
      </w:r>
      <w:r>
        <w:fldChar w:fldCharType="separate"/>
      </w:r>
      <w:r>
        <w:rPr>
          <w:rStyle w:val="a3"/>
        </w:rPr>
        <w:t>https://structure.mil.ru/str</w:t>
      </w:r>
      <w:r>
        <w:rPr>
          <w:rStyle w:val="a3"/>
        </w:rPr>
        <w:t>u</w:t>
      </w:r>
      <w:r>
        <w:rPr>
          <w:rStyle w:val="a3"/>
        </w:rPr>
        <w:t>cture/okruga/centre/news/more.htm?id=12271147@egNews</w:t>
      </w:r>
      <w:r>
        <w:fldChar w:fldCharType="end"/>
      </w:r>
    </w:p>
    <w:p w:rsidR="007846FF" w:rsidRDefault="007846FF" w:rsidP="00622959"/>
    <w:p w:rsidR="007846FF" w:rsidRDefault="007846FF" w:rsidP="007846FF">
      <w:pPr>
        <w:pStyle w:val="2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Министерство обороны Российской Федерации</w:t>
      </w:r>
      <w:proofErr w:type="gramStart"/>
      <w:r>
        <w:rPr>
          <w:color w:val="000000"/>
          <w:sz w:val="30"/>
          <w:szCs w:val="30"/>
        </w:rPr>
        <w:t xml:space="preserve"> :</w:t>
      </w:r>
      <w:proofErr w:type="gramEnd"/>
      <w:r>
        <w:rPr>
          <w:color w:val="000000"/>
          <w:sz w:val="30"/>
          <w:szCs w:val="30"/>
        </w:rPr>
        <w:t xml:space="preserve"> Новость подробно</w:t>
      </w:r>
    </w:p>
    <w:p w:rsidR="007846FF" w:rsidRDefault="007846FF" w:rsidP="007846F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rStyle w:val="gray"/>
          <w:b/>
          <w:bCs/>
          <w:color w:val="000000"/>
          <w:sz w:val="27"/>
          <w:szCs w:val="27"/>
        </w:rPr>
        <w:t>17.01.2020 (10:15)</w:t>
      </w:r>
    </w:p>
    <w:p w:rsidR="007846FF" w:rsidRDefault="007846FF" w:rsidP="007846FF">
      <w:pPr>
        <w:pStyle w:val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Командующий войсками ЦВО провёл в Самаре рабочую встречу с председателем профсоюза округа</w:t>
      </w:r>
    </w:p>
    <w:p w:rsidR="007846FF" w:rsidRDefault="007846FF" w:rsidP="007846FF">
      <w:pPr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238750" cy="3486150"/>
            <wp:effectExtent l="0" t="0" r="0" b="0"/>
            <wp:docPr id="6" name="Рисунок 6" descr="https://structure.mil.ru/images/upload/2019/cvo-profsojuz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ructure.mil.ru/images/upload/2019/cvo-profsojuz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6FF" w:rsidRDefault="007846FF" w:rsidP="007846FF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Командующий войсками Центрального военного округа (ЦВО) генерал-полковник Александр Лапин провел рабочую встречу с председателем профсоюза округа Людмилой Антоновой.</w:t>
      </w:r>
    </w:p>
    <w:p w:rsidR="007846FF" w:rsidRDefault="007846FF" w:rsidP="007846FF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Руководитель профсоюза представила отчет по проделанной работе в 2019 году и отметила плодотворное сотрудничество с командованием округа. Так, например, была решена проблема с организацией служебного транспорта для гражданского персонала одной из воинских частей. Жители дальних районов получили возможность добираться </w:t>
      </w:r>
      <w:proofErr w:type="gramStart"/>
      <w:r>
        <w:rPr>
          <w:color w:val="000000"/>
          <w:sz w:val="27"/>
          <w:szCs w:val="27"/>
        </w:rPr>
        <w:t>до</w:t>
      </w:r>
      <w:proofErr w:type="gramEnd"/>
      <w:r>
        <w:rPr>
          <w:color w:val="000000"/>
          <w:sz w:val="27"/>
          <w:szCs w:val="27"/>
        </w:rPr>
        <w:t xml:space="preserve"> и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 xml:space="preserve"> места работы бесплатно, что улучшило их финансовое положение.</w:t>
      </w:r>
      <w:bookmarkStart w:id="0" w:name="_GoBack"/>
      <w:bookmarkEnd w:id="0"/>
    </w:p>
    <w:p w:rsidR="007846FF" w:rsidRDefault="007846FF" w:rsidP="007846FF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встрече особое внимание было уделено подписанию соглашения между профсоюзом и командованием ЦВО на 2020-2022 гг., мероприятиям, которые будут проводиться в 2020 году в рамках социального партнерства.</w:t>
      </w:r>
    </w:p>
    <w:p w:rsidR="00622959" w:rsidRPr="00622959" w:rsidRDefault="007846FF" w:rsidP="007846FF">
      <w:pPr>
        <w:pStyle w:val="a4"/>
        <w:jc w:val="both"/>
      </w:pPr>
      <w:r>
        <w:rPr>
          <w:color w:val="000000"/>
          <w:sz w:val="27"/>
          <w:szCs w:val="27"/>
        </w:rPr>
        <w:t>Командующий войсками округа выразил благодарность за работу профсоюза по защите трудовых прав и интересов гражданского персонала ЦВО.</w:t>
      </w:r>
    </w:p>
    <w:sectPr w:rsidR="00622959" w:rsidRPr="00622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61255"/>
    <w:multiLevelType w:val="multilevel"/>
    <w:tmpl w:val="DC1CD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1C4614"/>
    <w:multiLevelType w:val="multilevel"/>
    <w:tmpl w:val="84A8A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991E3A"/>
    <w:multiLevelType w:val="multilevel"/>
    <w:tmpl w:val="AC02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D71"/>
    <w:rsid w:val="002F6D18"/>
    <w:rsid w:val="00486D71"/>
    <w:rsid w:val="00557462"/>
    <w:rsid w:val="00622959"/>
    <w:rsid w:val="0078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6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86D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D7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86D7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86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6D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ay">
    <w:name w:val="gray"/>
    <w:basedOn w:val="a0"/>
    <w:rsid w:val="00486D71"/>
  </w:style>
  <w:style w:type="paragraph" w:styleId="a4">
    <w:name w:val="Normal (Web)"/>
    <w:basedOn w:val="a"/>
    <w:uiPriority w:val="99"/>
    <w:unhideWhenUsed/>
    <w:rsid w:val="0048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6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6D71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7846F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6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86D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D7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86D7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86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6D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ay">
    <w:name w:val="gray"/>
    <w:basedOn w:val="a0"/>
    <w:rsid w:val="00486D71"/>
  </w:style>
  <w:style w:type="paragraph" w:styleId="a4">
    <w:name w:val="Normal (Web)"/>
    <w:basedOn w:val="a"/>
    <w:uiPriority w:val="99"/>
    <w:unhideWhenUsed/>
    <w:rsid w:val="0048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6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6D71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7846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7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85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6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6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8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287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5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7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2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1767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73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Союз Проф</dc:creator>
  <cp:keywords/>
  <dc:description/>
  <cp:lastModifiedBy>1</cp:lastModifiedBy>
  <cp:revision>4</cp:revision>
  <dcterms:created xsi:type="dcterms:W3CDTF">2019-04-17T16:58:00Z</dcterms:created>
  <dcterms:modified xsi:type="dcterms:W3CDTF">2020-01-20T07:50:00Z</dcterms:modified>
</cp:coreProperties>
</file>